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B8" w:rsidRPr="00701BAE" w:rsidRDefault="00B81BB8" w:rsidP="00B81BB8">
      <w:pPr>
        <w:jc w:val="center"/>
        <w:rPr>
          <w:rFonts w:ascii="ＭＳ 明朝" w:hAnsi="ＭＳ 明朝"/>
          <w:sz w:val="24"/>
          <w:szCs w:val="21"/>
        </w:rPr>
      </w:pPr>
      <w:r w:rsidRPr="00701BAE">
        <w:rPr>
          <w:rFonts w:ascii="ＭＳ 明朝" w:hAnsi="ＭＳ 明朝" w:hint="eastAsia"/>
          <w:sz w:val="24"/>
          <w:szCs w:val="21"/>
        </w:rPr>
        <w:t>経営発達支援計画の概要</w:t>
      </w:r>
    </w:p>
    <w:tbl>
      <w:tblPr>
        <w:tblW w:w="9856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8505"/>
      </w:tblGrid>
      <w:tr w:rsidR="00B81BB8" w:rsidRPr="00701BAE" w:rsidTr="00954B1A">
        <w:trPr>
          <w:trHeight w:val="354"/>
        </w:trPr>
        <w:tc>
          <w:tcPr>
            <w:tcW w:w="1351" w:type="dxa"/>
            <w:shd w:val="clear" w:color="auto" w:fill="auto"/>
            <w:vAlign w:val="center"/>
          </w:tcPr>
          <w:p w:rsidR="00B81BB8" w:rsidRPr="00701BAE" w:rsidRDefault="00B81BB8" w:rsidP="00756C1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実施者名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B81BB8" w:rsidRPr="00701BAE" w:rsidRDefault="00B81BB8" w:rsidP="0005264E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大井川商工会</w:t>
            </w:r>
          </w:p>
        </w:tc>
      </w:tr>
      <w:tr w:rsidR="00B81BB8" w:rsidRPr="00701BAE" w:rsidTr="002B0B28">
        <w:trPr>
          <w:trHeight w:val="313"/>
        </w:trPr>
        <w:tc>
          <w:tcPr>
            <w:tcW w:w="1351" w:type="dxa"/>
            <w:shd w:val="clear" w:color="auto" w:fill="auto"/>
            <w:vAlign w:val="center"/>
          </w:tcPr>
          <w:p w:rsidR="00B81BB8" w:rsidRPr="00701BAE" w:rsidRDefault="00B81BB8" w:rsidP="00756C1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実施期間</w:t>
            </w:r>
          </w:p>
        </w:tc>
        <w:tc>
          <w:tcPr>
            <w:tcW w:w="8505" w:type="dxa"/>
            <w:shd w:val="clear" w:color="auto" w:fill="auto"/>
          </w:tcPr>
          <w:p w:rsidR="00B81BB8" w:rsidRPr="00701BAE" w:rsidRDefault="00B81BB8" w:rsidP="00756C19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平成２７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日～</w:t>
            </w:r>
            <w:r>
              <w:rPr>
                <w:rFonts w:ascii="ＭＳ 明朝" w:hAnsi="ＭＳ 明朝" w:hint="eastAsia"/>
                <w:sz w:val="24"/>
                <w:szCs w:val="24"/>
              </w:rPr>
              <w:t>平成３２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>３１</w:t>
            </w:r>
            <w:r w:rsidRPr="001E40DD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81BB8" w:rsidRPr="00701BAE" w:rsidTr="00D24A66">
        <w:trPr>
          <w:trHeight w:val="976"/>
        </w:trPr>
        <w:tc>
          <w:tcPr>
            <w:tcW w:w="1351" w:type="dxa"/>
            <w:shd w:val="clear" w:color="auto" w:fill="auto"/>
            <w:vAlign w:val="center"/>
          </w:tcPr>
          <w:p w:rsidR="00B81BB8" w:rsidRPr="00701BAE" w:rsidRDefault="00B81BB8" w:rsidP="00756C1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目標</w:t>
            </w:r>
          </w:p>
        </w:tc>
        <w:tc>
          <w:tcPr>
            <w:tcW w:w="8505" w:type="dxa"/>
            <w:shd w:val="clear" w:color="auto" w:fill="auto"/>
          </w:tcPr>
          <w:p w:rsidR="000560E1" w:rsidRDefault="00D24A66" w:rsidP="005C6507">
            <w:pPr>
              <w:ind w:firstLineChars="200" w:firstLine="48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次世代経営者や起業家</w:t>
            </w:r>
            <w:r w:rsidR="000560E1">
              <w:rPr>
                <w:rFonts w:ascii="ＭＳ 明朝" w:hAnsi="ＭＳ 明朝" w:hint="eastAsia"/>
                <w:sz w:val="24"/>
                <w:szCs w:val="21"/>
              </w:rPr>
              <w:t>、経営改善を目指す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積極的な経営者を</w:t>
            </w:r>
            <w:r w:rsidR="0005264E" w:rsidRPr="00C421CF">
              <w:rPr>
                <w:rFonts w:ascii="ＭＳ 明朝" w:hAnsi="ＭＳ 明朝" w:hint="eastAsia"/>
                <w:sz w:val="24"/>
                <w:szCs w:val="21"/>
              </w:rPr>
              <w:t>中心に支援</w:t>
            </w:r>
          </w:p>
          <w:p w:rsidR="00BD7C1D" w:rsidRDefault="00D24A66" w:rsidP="005C6507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し、</w:t>
            </w:r>
            <w:r w:rsidR="0005264E" w:rsidRPr="00C421CF">
              <w:rPr>
                <w:rFonts w:ascii="ＭＳ 明朝" w:hAnsi="ＭＳ 明朝" w:hint="eastAsia"/>
                <w:sz w:val="24"/>
                <w:szCs w:val="21"/>
              </w:rPr>
              <w:t>地域の活性化と小規模事業者の発達振興を目指す。また</w:t>
            </w:r>
            <w:r w:rsidR="000560E1">
              <w:rPr>
                <w:rFonts w:ascii="ＭＳ 明朝" w:hAnsi="ＭＳ 明朝" w:hint="eastAsia"/>
                <w:sz w:val="24"/>
                <w:szCs w:val="21"/>
              </w:rPr>
              <w:t>地</w:t>
            </w:r>
            <w:r w:rsidR="0005264E" w:rsidRPr="00C421CF">
              <w:rPr>
                <w:rFonts w:ascii="ＭＳ 明朝" w:hAnsi="ＭＳ 明朝" w:hint="eastAsia"/>
                <w:sz w:val="24"/>
                <w:szCs w:val="21"/>
              </w:rPr>
              <w:t>震・津波に対</w:t>
            </w:r>
          </w:p>
          <w:p w:rsidR="004B5DDF" w:rsidRPr="00C421CF" w:rsidRDefault="00B34540" w:rsidP="00BD7C1D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し</w:t>
            </w:r>
            <w:r w:rsidRPr="00BD7C1D">
              <w:rPr>
                <w:rFonts w:ascii="ＭＳ 明朝" w:hAnsi="ＭＳ 明朝" w:hint="eastAsia"/>
                <w:sz w:val="24"/>
                <w:szCs w:val="21"/>
              </w:rPr>
              <w:t>事業継続計画や事業所防災、パートナーシップ提携で事業継続に</w:t>
            </w:r>
            <w:r w:rsidR="0005264E" w:rsidRPr="00C421CF">
              <w:rPr>
                <w:rFonts w:ascii="ＭＳ 明朝" w:hAnsi="ＭＳ 明朝" w:hint="eastAsia"/>
                <w:sz w:val="24"/>
                <w:szCs w:val="21"/>
              </w:rPr>
              <w:t>備え</w:t>
            </w:r>
            <w:r w:rsidR="00D24A66" w:rsidRPr="00C421CF">
              <w:rPr>
                <w:rFonts w:ascii="ＭＳ 明朝" w:hAnsi="ＭＳ 明朝" w:hint="eastAsia"/>
                <w:sz w:val="24"/>
                <w:szCs w:val="21"/>
              </w:rPr>
              <w:t>る。</w:t>
            </w:r>
          </w:p>
        </w:tc>
      </w:tr>
      <w:tr w:rsidR="00B81BB8" w:rsidRPr="00701BAE" w:rsidTr="00BD7C1D">
        <w:trPr>
          <w:trHeight w:val="482"/>
        </w:trPr>
        <w:tc>
          <w:tcPr>
            <w:tcW w:w="1351" w:type="dxa"/>
            <w:shd w:val="clear" w:color="auto" w:fill="auto"/>
            <w:vAlign w:val="center"/>
          </w:tcPr>
          <w:p w:rsidR="00B81BB8" w:rsidRPr="00701BAE" w:rsidRDefault="00B81BB8" w:rsidP="00756C1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事業内容</w:t>
            </w:r>
          </w:p>
        </w:tc>
        <w:tc>
          <w:tcPr>
            <w:tcW w:w="8505" w:type="dxa"/>
            <w:shd w:val="clear" w:color="auto" w:fill="auto"/>
          </w:tcPr>
          <w:p w:rsidR="0005264E" w:rsidRPr="00C421CF" w:rsidRDefault="0005264E" w:rsidP="0005264E">
            <w:pPr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【地域の経済動向調査】</w:t>
            </w:r>
          </w:p>
          <w:p w:rsidR="0056466B" w:rsidRDefault="005C6507" w:rsidP="0056466B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小規模事業者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56466B">
              <w:rPr>
                <w:rFonts w:ascii="ＭＳ 明朝" w:hAnsi="ＭＳ 明朝" w:hint="eastAsia"/>
                <w:sz w:val="24"/>
                <w:szCs w:val="24"/>
              </w:rPr>
              <w:t>事業継続と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>発展のため、相談</w:t>
            </w:r>
            <w:r w:rsidR="0056466B">
              <w:rPr>
                <w:rFonts w:ascii="ＭＳ 明朝" w:hAnsi="ＭＳ 明朝" w:hint="eastAsia"/>
                <w:sz w:val="24"/>
                <w:szCs w:val="24"/>
              </w:rPr>
              <w:t>業務や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>業種別会議等での情報</w:t>
            </w:r>
          </w:p>
          <w:p w:rsidR="0056466B" w:rsidRDefault="00AB131C" w:rsidP="005C6507">
            <w:pPr>
              <w:ind w:firstLineChars="100" w:firstLine="240"/>
              <w:rPr>
                <w:rFonts w:ascii="ＭＳ 明朝" w:hAnsi="ＭＳ 明朝" w:hint="eastAsia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収集に加え、広域的な視点や</w:t>
            </w:r>
            <w:r w:rsidR="0056466B">
              <w:rPr>
                <w:rFonts w:ascii="ＭＳ 明朝" w:hAnsi="ＭＳ 明朝" w:hint="eastAsia"/>
                <w:sz w:val="24"/>
                <w:szCs w:val="24"/>
              </w:rPr>
              <w:t>消費者目線での</w:t>
            </w:r>
            <w:r>
              <w:rPr>
                <w:rFonts w:ascii="ＭＳ 明朝" w:hAnsi="ＭＳ 明朝" w:hint="eastAsia"/>
                <w:sz w:val="24"/>
                <w:szCs w:val="24"/>
              </w:rPr>
              <w:t>情報収集と提供を行う。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また</w:t>
            </w:r>
            <w:r w:rsidR="00B34540" w:rsidRPr="00BD7C1D">
              <w:rPr>
                <w:rFonts w:ascii="ＭＳ 明朝" w:hAnsi="ＭＳ 明朝" w:hint="eastAsia"/>
                <w:sz w:val="24"/>
                <w:szCs w:val="21"/>
              </w:rPr>
              <w:t>事</w:t>
            </w:r>
          </w:p>
          <w:p w:rsidR="0005264E" w:rsidRPr="00C421CF" w:rsidRDefault="00B34540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BD7C1D">
              <w:rPr>
                <w:rFonts w:ascii="ＭＳ 明朝" w:hAnsi="ＭＳ 明朝" w:hint="eastAsia"/>
                <w:sz w:val="24"/>
                <w:szCs w:val="21"/>
              </w:rPr>
              <w:t>業所防災</w:t>
            </w:r>
            <w:r w:rsidR="0056466B">
              <w:rPr>
                <w:rFonts w:ascii="ＭＳ 明朝" w:hAnsi="ＭＳ 明朝" w:hint="eastAsia"/>
                <w:sz w:val="24"/>
                <w:szCs w:val="21"/>
              </w:rPr>
              <w:t>やﾊﾟｰﾄﾅｰｼｯﾌﾟ</w:t>
            </w:r>
            <w:r w:rsidR="003B1BCD">
              <w:rPr>
                <w:rFonts w:ascii="ＭＳ 明朝" w:hAnsi="ＭＳ 明朝" w:hint="eastAsia"/>
                <w:sz w:val="24"/>
                <w:szCs w:val="21"/>
              </w:rPr>
              <w:t>提携</w:t>
            </w:r>
            <w:r w:rsidR="0056466B">
              <w:rPr>
                <w:rFonts w:ascii="ＭＳ 明朝" w:hAnsi="ＭＳ 明朝" w:hint="eastAsia"/>
                <w:sz w:val="24"/>
                <w:szCs w:val="21"/>
              </w:rPr>
              <w:t>の</w:t>
            </w:r>
            <w:r w:rsidR="003B1BCD">
              <w:rPr>
                <w:rFonts w:ascii="ＭＳ 明朝" w:hAnsi="ＭＳ 明朝" w:hint="eastAsia"/>
                <w:sz w:val="24"/>
                <w:szCs w:val="21"/>
              </w:rPr>
              <w:t>調査と情報</w:t>
            </w:r>
            <w:r w:rsidRPr="00BD7C1D">
              <w:rPr>
                <w:rFonts w:ascii="ＭＳ 明朝" w:hAnsi="ＭＳ 明朝" w:hint="eastAsia"/>
                <w:sz w:val="24"/>
                <w:szCs w:val="21"/>
              </w:rPr>
              <w:t>提供で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経営環境の改善に繫げる。</w:t>
            </w:r>
          </w:p>
          <w:p w:rsidR="0005264E" w:rsidRPr="00C421CF" w:rsidRDefault="0005264E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（事業内容）</w:t>
            </w:r>
          </w:p>
          <w:p w:rsidR="005C6507" w:rsidRDefault="0005264E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　①経済動向や</w:t>
            </w:r>
            <w:r w:rsidR="005C6507">
              <w:rPr>
                <w:rFonts w:ascii="ＭＳ 明朝" w:hAnsi="ＭＳ 明朝" w:hint="eastAsia"/>
                <w:sz w:val="24"/>
                <w:szCs w:val="24"/>
              </w:rPr>
              <w:t>消費者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ニーズ</w:t>
            </w:r>
            <w:r w:rsidR="005C6507">
              <w:rPr>
                <w:rFonts w:ascii="ＭＳ 明朝" w:hAnsi="ＭＳ 明朝" w:hint="eastAsia"/>
                <w:sz w:val="24"/>
                <w:szCs w:val="24"/>
              </w:rPr>
              <w:t>、東名スマートインター開設の経済影響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情</w:t>
            </w:r>
          </w:p>
          <w:p w:rsidR="0005264E" w:rsidRPr="00C421CF" w:rsidRDefault="0005264E" w:rsidP="005C6507">
            <w:pPr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報収集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し、巡回・窓口相談等で</w:t>
            </w:r>
            <w:r w:rsidR="0039574E" w:rsidRPr="00BD7C1D">
              <w:rPr>
                <w:rFonts w:ascii="ＭＳ 明朝" w:hAnsi="ＭＳ 明朝" w:hint="eastAsia"/>
                <w:sz w:val="24"/>
                <w:szCs w:val="21"/>
              </w:rPr>
              <w:t>情報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提供する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05264E" w:rsidRPr="00C421CF" w:rsidRDefault="0005264E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　②巡回・窓口相談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等で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新たな事業の展開や取り組み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調査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する。</w:t>
            </w:r>
          </w:p>
          <w:p w:rsidR="0005264E" w:rsidRPr="00C421CF" w:rsidRDefault="00E10B77" w:rsidP="00BD7C1D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③</w:t>
            </w:r>
            <w:r w:rsidR="005C6507" w:rsidRPr="003A570D">
              <w:rPr>
                <w:rFonts w:ascii="ＭＳ 明朝" w:hAnsi="ＭＳ 明朝" w:hint="eastAsia"/>
                <w:sz w:val="24"/>
                <w:szCs w:val="21"/>
              </w:rPr>
              <w:t>事業所防災や</w:t>
            </w:r>
            <w:r w:rsidR="00BD7C1D" w:rsidRPr="003A570D">
              <w:rPr>
                <w:rFonts w:ascii="ＭＳ 明朝" w:hAnsi="ＭＳ 明朝" w:hint="eastAsia"/>
                <w:sz w:val="24"/>
                <w:szCs w:val="21"/>
              </w:rPr>
              <w:t>ﾊﾟｰﾄﾅｰｼｯﾌﾟ</w:t>
            </w:r>
            <w:r w:rsidR="005C6507" w:rsidRPr="003A570D">
              <w:rPr>
                <w:rFonts w:ascii="ＭＳ 明朝" w:hAnsi="ＭＳ 明朝" w:hint="eastAsia"/>
                <w:sz w:val="24"/>
                <w:szCs w:val="21"/>
              </w:rPr>
              <w:t>提携の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情報</w:t>
            </w:r>
            <w:r w:rsidR="0039574E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05264E" w:rsidRPr="00C421CF">
              <w:rPr>
                <w:rFonts w:ascii="ＭＳ 明朝" w:hAnsi="ＭＳ 明朝" w:hint="eastAsia"/>
                <w:sz w:val="24"/>
                <w:szCs w:val="24"/>
              </w:rPr>
              <w:t>収集し巡回等で情報提供する。</w:t>
            </w:r>
          </w:p>
          <w:p w:rsidR="00E10B77" w:rsidRPr="00C421CF" w:rsidRDefault="00E10B77" w:rsidP="00E10B77">
            <w:pPr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【経営分析・需要動向調査】</w:t>
            </w:r>
          </w:p>
          <w:p w:rsidR="0056466B" w:rsidRDefault="00E10B77" w:rsidP="005C6507">
            <w:pPr>
              <w:ind w:firstLineChars="200" w:firstLine="480"/>
              <w:rPr>
                <w:rFonts w:ascii="ＭＳ 明朝" w:hAnsi="ＭＳ 明朝" w:hint="eastAsia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経済動向調査をもとに持続的発展に向け巡回・窓口相談等を通して</w:t>
            </w:r>
            <w:r w:rsidR="0056466B">
              <w:rPr>
                <w:rFonts w:ascii="ＭＳ 明朝" w:hAnsi="ＭＳ 明朝" w:hint="eastAsia"/>
                <w:sz w:val="24"/>
                <w:szCs w:val="24"/>
              </w:rPr>
              <w:t>は幅広</w:t>
            </w:r>
          </w:p>
          <w:p w:rsidR="0056466B" w:rsidRDefault="0056466B" w:rsidP="005C6507">
            <w:pPr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い視点で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経営分析を行う。専門的な課題等は</w:t>
            </w:r>
            <w:r w:rsidR="00A96635" w:rsidRPr="00C421CF">
              <w:rPr>
                <w:rFonts w:ascii="ＭＳ 明朝" w:hAnsi="ＭＳ 明朝" w:hint="eastAsia"/>
                <w:sz w:val="24"/>
                <w:szCs w:val="24"/>
              </w:rPr>
              <w:t>専門機関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と連携し小規模事業者</w:t>
            </w:r>
          </w:p>
          <w:p w:rsidR="00E10B77" w:rsidRPr="00C421CF" w:rsidRDefault="00E10B77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の抱える経営上の悩みに対し寄り添いながら丁寧にサポートする。</w:t>
            </w:r>
          </w:p>
          <w:p w:rsidR="00E10B77" w:rsidRPr="00C421CF" w:rsidRDefault="00E10B77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（事業内容）</w:t>
            </w:r>
            <w:bookmarkStart w:id="0" w:name="_GoBack"/>
            <w:bookmarkEnd w:id="0"/>
          </w:p>
          <w:p w:rsidR="003A570D" w:rsidRDefault="00E10B77" w:rsidP="00954B1A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①</w:t>
            </w:r>
            <w:r w:rsidR="00ED216D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="00BD7C1D">
              <w:rPr>
                <w:rFonts w:ascii="ＭＳ 明朝" w:hAnsi="ＭＳ 明朝" w:hint="eastAsia"/>
                <w:sz w:val="24"/>
                <w:szCs w:val="24"/>
              </w:rPr>
              <w:t>や</w:t>
            </w:r>
            <w:r w:rsidR="00ED216D">
              <w:rPr>
                <w:rFonts w:ascii="ＭＳ 明朝" w:hAnsi="ＭＳ 明朝" w:hint="eastAsia"/>
                <w:sz w:val="24"/>
                <w:szCs w:val="24"/>
              </w:rPr>
              <w:t>業種・業態の経営課題</w:t>
            </w:r>
            <w:r w:rsidR="005C6507">
              <w:rPr>
                <w:rFonts w:ascii="ＭＳ 明朝" w:hAnsi="ＭＳ 明朝" w:hint="eastAsia"/>
                <w:sz w:val="24"/>
                <w:szCs w:val="24"/>
              </w:rPr>
              <w:t>、東名</w:t>
            </w:r>
            <w:r w:rsidR="003A570D">
              <w:rPr>
                <w:rFonts w:ascii="ＭＳ 明朝" w:hAnsi="ＭＳ 明朝" w:hint="eastAsia"/>
                <w:sz w:val="24"/>
                <w:szCs w:val="24"/>
              </w:rPr>
              <w:t>ｽﾏｰﾄｲﾝﾀｰ</w:t>
            </w:r>
            <w:r w:rsidR="005C6507">
              <w:rPr>
                <w:rFonts w:ascii="ＭＳ 明朝" w:hAnsi="ＭＳ 明朝" w:hint="eastAsia"/>
                <w:sz w:val="24"/>
                <w:szCs w:val="24"/>
              </w:rPr>
              <w:t>開設の</w:t>
            </w:r>
            <w:r w:rsidR="0039574E">
              <w:rPr>
                <w:rFonts w:ascii="ＭＳ 明朝" w:hAnsi="ＭＳ 明朝" w:hint="eastAsia"/>
                <w:sz w:val="24"/>
                <w:szCs w:val="24"/>
              </w:rPr>
              <w:t>利用課題</w:t>
            </w:r>
            <w:r w:rsidR="005C6507">
              <w:rPr>
                <w:rFonts w:ascii="ＭＳ 明朝" w:hAnsi="ＭＳ 明朝" w:hint="eastAsia"/>
                <w:sz w:val="24"/>
                <w:szCs w:val="24"/>
              </w:rPr>
              <w:t>につき</w:t>
            </w:r>
          </w:p>
          <w:p w:rsidR="00E10B77" w:rsidRPr="00C421CF" w:rsidRDefault="00A96635" w:rsidP="00954B1A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セミナー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で</w:t>
            </w:r>
            <w:r w:rsidR="0039574E">
              <w:rPr>
                <w:rFonts w:ascii="ＭＳ 明朝" w:hAnsi="ＭＳ 明朝" w:hint="eastAsia"/>
                <w:sz w:val="24"/>
                <w:szCs w:val="24"/>
              </w:rPr>
              <w:t>課題</w:t>
            </w:r>
            <w:r w:rsidR="00E10B77" w:rsidRPr="00C421CF">
              <w:rPr>
                <w:rFonts w:ascii="ＭＳ 明朝" w:hAnsi="ＭＳ 明朝" w:hint="eastAsia"/>
                <w:sz w:val="24"/>
                <w:szCs w:val="24"/>
              </w:rPr>
              <w:t>の分析を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行う。</w:t>
            </w:r>
          </w:p>
          <w:p w:rsidR="00E10B77" w:rsidRPr="00C421CF" w:rsidRDefault="00E10B77" w:rsidP="00954B1A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②</w:t>
            </w:r>
            <w:r w:rsidR="00A96635" w:rsidRPr="00C421CF">
              <w:rPr>
                <w:rFonts w:ascii="ＭＳ 明朝" w:hAnsi="ＭＳ 明朝" w:hint="eastAsia"/>
                <w:sz w:val="24"/>
                <w:szCs w:val="24"/>
              </w:rPr>
              <w:t>新たな取り組みや事業</w:t>
            </w:r>
            <w:r w:rsidR="009F4FC6" w:rsidRPr="00C421CF">
              <w:rPr>
                <w:rFonts w:ascii="ＭＳ 明朝" w:hAnsi="ＭＳ 明朝" w:hint="eastAsia"/>
                <w:sz w:val="24"/>
                <w:szCs w:val="24"/>
              </w:rPr>
              <w:t>は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内容を整理・分析し戦略の見える化</w:t>
            </w:r>
            <w:r w:rsidR="009F4FC6" w:rsidRPr="00C421CF">
              <w:rPr>
                <w:rFonts w:ascii="ＭＳ 明朝" w:hAnsi="ＭＳ 明朝" w:hint="eastAsia"/>
                <w:sz w:val="24"/>
                <w:szCs w:val="24"/>
              </w:rPr>
              <w:t>を行う。</w:t>
            </w:r>
          </w:p>
          <w:p w:rsidR="00E10B77" w:rsidRPr="00C421CF" w:rsidRDefault="00E10B77" w:rsidP="00954B1A">
            <w:pPr>
              <w:spacing w:line="300" w:lineRule="exact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③</w:t>
            </w:r>
            <w:r w:rsidR="00BD7C1D" w:rsidRPr="003A570D">
              <w:rPr>
                <w:rFonts w:ascii="ＭＳ 明朝" w:hAnsi="ＭＳ 明朝" w:hint="eastAsia"/>
                <w:sz w:val="24"/>
                <w:szCs w:val="21"/>
              </w:rPr>
              <w:t>パートナーシップ提携につき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整理・分析</w:t>
            </w:r>
            <w:r w:rsidR="009F4FC6" w:rsidRPr="00C421CF">
              <w:rPr>
                <w:rFonts w:ascii="ＭＳ 明朝" w:hAnsi="ＭＳ 明朝" w:hint="eastAsia"/>
                <w:sz w:val="24"/>
                <w:szCs w:val="24"/>
              </w:rPr>
              <w:t>し、その結果を</w:t>
            </w:r>
            <w:r w:rsidRPr="00C421CF">
              <w:rPr>
                <w:rFonts w:ascii="ＭＳ 明朝" w:hAnsi="ＭＳ 明朝" w:hint="eastAsia"/>
                <w:sz w:val="24"/>
                <w:szCs w:val="24"/>
              </w:rPr>
              <w:t>提供する。</w:t>
            </w:r>
          </w:p>
          <w:p w:rsidR="006904D0" w:rsidRPr="00C421CF" w:rsidRDefault="006904D0" w:rsidP="006904D0">
            <w:pPr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【事業計画策定・実施支援】</w:t>
            </w:r>
          </w:p>
          <w:p w:rsidR="00BD7C1D" w:rsidRDefault="00AE767E" w:rsidP="005C6507">
            <w:pPr>
              <w:ind w:firstLineChars="200" w:firstLine="48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小規模事業者</w:t>
            </w:r>
            <w:r w:rsidR="006904D0" w:rsidRPr="00C421CF">
              <w:rPr>
                <w:rFonts w:ascii="ＭＳ 明朝" w:hAnsi="ＭＳ 明朝" w:hint="eastAsia"/>
                <w:sz w:val="24"/>
                <w:szCs w:val="21"/>
              </w:rPr>
              <w:t>の経営課題を克服するため支援機関と連携し、事業計画策定</w:t>
            </w:r>
          </w:p>
          <w:p w:rsidR="006904D0" w:rsidRPr="00C421CF" w:rsidRDefault="006904D0" w:rsidP="00BD7C1D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から実施まで伴走型の指導・支援を行い事業者の持続的な発展を図る。</w:t>
            </w:r>
          </w:p>
          <w:p w:rsidR="006904D0" w:rsidRPr="00C421CF" w:rsidRDefault="006904D0" w:rsidP="005C6507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（事業内容）</w:t>
            </w:r>
          </w:p>
          <w:p w:rsidR="00855C5B" w:rsidRPr="00C421CF" w:rsidRDefault="006904D0" w:rsidP="005C6507">
            <w:pPr>
              <w:ind w:leftChars="100" w:left="450" w:hangingChars="100" w:hanging="24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 xml:space="preserve">　　①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事業継続計画（ＢＣＰ）の策定等を支援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>し、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策定事業所へ定期的に巡</w:t>
            </w:r>
          </w:p>
          <w:p w:rsidR="006904D0" w:rsidRPr="00C421CF" w:rsidRDefault="006904D0" w:rsidP="005C6507">
            <w:pPr>
              <w:ind w:leftChars="200" w:left="420" w:firstLineChars="200" w:firstLine="48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回指導を行い</w:t>
            </w:r>
            <w:r w:rsidR="0039574E">
              <w:rPr>
                <w:rFonts w:ascii="ＭＳ 明朝" w:hAnsi="ＭＳ 明朝" w:hint="eastAsia"/>
                <w:sz w:val="24"/>
                <w:szCs w:val="21"/>
              </w:rPr>
              <w:t>、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フォローアップを実施する。</w:t>
            </w:r>
          </w:p>
          <w:p w:rsidR="00855C5B" w:rsidRPr="00C421CF" w:rsidRDefault="006904D0" w:rsidP="006904D0">
            <w:pPr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 xml:space="preserve">　　　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静岡県立大学研究室と連携し、災害時の避難誘導アプリを開発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>する。</w:t>
            </w:r>
          </w:p>
          <w:p w:rsidR="00BD7C1D" w:rsidRDefault="00855C5B" w:rsidP="005C6507">
            <w:pPr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②新たな取り組み</w:t>
            </w:r>
            <w:r w:rsidR="00BD7C1D">
              <w:rPr>
                <w:rFonts w:ascii="ＭＳ 明朝" w:hAnsi="ＭＳ 明朝" w:hint="eastAsia"/>
                <w:sz w:val="24"/>
                <w:szCs w:val="24"/>
              </w:rPr>
              <w:t>や事業承継につき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事業計画策定と実施を支援する。策</w:t>
            </w:r>
          </w:p>
          <w:p w:rsidR="00855C5B" w:rsidRPr="00C421CF" w:rsidRDefault="00855C5B" w:rsidP="005C6507">
            <w:pPr>
              <w:ind w:firstLineChars="400" w:firstLine="96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定後は、支援機関と連携し事業計画の実現化をフォローする。</w:t>
            </w:r>
          </w:p>
          <w:p w:rsidR="00855C5B" w:rsidRPr="00C421CF" w:rsidRDefault="00855C5B" w:rsidP="00954B1A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C421CF">
              <w:rPr>
                <w:rFonts w:ascii="ＭＳ 明朝" w:hAnsi="ＭＳ 明朝" w:hint="eastAsia"/>
                <w:sz w:val="24"/>
                <w:szCs w:val="24"/>
              </w:rPr>
              <w:t>【新たな需要の開拓に寄与する事業に関すること】</w:t>
            </w:r>
          </w:p>
          <w:p w:rsidR="00855C5B" w:rsidRPr="00C421CF" w:rsidRDefault="00BD7C1D" w:rsidP="00954B1A">
            <w:pPr>
              <w:spacing w:line="300" w:lineRule="exact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 xml:space="preserve">　新たな取り組み等による</w:t>
            </w:r>
            <w:r w:rsidR="00D24A66" w:rsidRPr="00C421CF">
              <w:rPr>
                <w:rFonts w:ascii="ＭＳ 明朝" w:hAnsi="ＭＳ 明朝" w:hint="eastAsia"/>
                <w:sz w:val="24"/>
                <w:szCs w:val="21"/>
              </w:rPr>
              <w:t>新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>商品やサービスの販路の開拓を支援する。</w:t>
            </w:r>
          </w:p>
          <w:p w:rsidR="00855C5B" w:rsidRPr="00C421CF" w:rsidRDefault="00855C5B" w:rsidP="00954B1A">
            <w:pPr>
              <w:spacing w:line="300" w:lineRule="exact"/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 xml:space="preserve">　(事業内容)</w:t>
            </w:r>
          </w:p>
          <w:p w:rsidR="00855C5B" w:rsidRPr="00C421CF" w:rsidRDefault="00855C5B" w:rsidP="00954B1A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・国や県</w:t>
            </w:r>
            <w:r w:rsidR="00D24A66" w:rsidRPr="00C421CF">
              <w:rPr>
                <w:rFonts w:ascii="ＭＳ 明朝" w:hAnsi="ＭＳ 明朝" w:hint="eastAsia"/>
                <w:sz w:val="24"/>
                <w:szCs w:val="21"/>
              </w:rPr>
              <w:t>等の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主催する商談会や展示会の出展情報を収集し提供する。</w:t>
            </w:r>
          </w:p>
          <w:p w:rsidR="00855C5B" w:rsidRPr="00C421CF" w:rsidRDefault="00855C5B" w:rsidP="00954B1A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C421CF">
              <w:rPr>
                <w:rFonts w:ascii="ＭＳ 明朝" w:hAnsi="ＭＳ 明朝" w:hint="eastAsia"/>
                <w:sz w:val="24"/>
                <w:szCs w:val="21"/>
              </w:rPr>
              <w:t>・セミナー等により販売方法やレイアウトなどの</w:t>
            </w:r>
            <w:r w:rsidR="00D24A66" w:rsidRPr="00C421CF">
              <w:rPr>
                <w:rFonts w:ascii="ＭＳ 明朝" w:hAnsi="ＭＳ 明朝" w:hint="eastAsia"/>
                <w:sz w:val="24"/>
                <w:szCs w:val="21"/>
              </w:rPr>
              <w:t>出展</w:t>
            </w:r>
            <w:r w:rsidRPr="00C421CF">
              <w:rPr>
                <w:rFonts w:ascii="ＭＳ 明朝" w:hAnsi="ＭＳ 明朝" w:hint="eastAsia"/>
                <w:sz w:val="24"/>
                <w:szCs w:val="21"/>
              </w:rPr>
              <w:t>支援を行う。</w:t>
            </w:r>
          </w:p>
          <w:p w:rsidR="00F805AB" w:rsidRPr="00C421CF" w:rsidRDefault="00BD7C1D" w:rsidP="00954B1A">
            <w:pPr>
              <w:spacing w:line="300" w:lineRule="exact"/>
              <w:rPr>
                <w:rFonts w:ascii="ＭＳ 明朝" w:hAnsi="ＭＳ 明朝"/>
                <w:b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3A570D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D24A66" w:rsidRPr="00C421CF">
              <w:rPr>
                <w:rFonts w:ascii="ＭＳ 明朝" w:hAnsi="ＭＳ 明朝" w:hint="eastAsia"/>
                <w:sz w:val="24"/>
                <w:szCs w:val="21"/>
              </w:rPr>
              <w:t>・</w:t>
            </w:r>
            <w:r w:rsidR="00855C5B" w:rsidRPr="00C421CF">
              <w:rPr>
                <w:rFonts w:ascii="ＭＳ 明朝" w:hAnsi="ＭＳ 明朝" w:hint="eastAsia"/>
                <w:sz w:val="24"/>
                <w:szCs w:val="21"/>
              </w:rPr>
              <w:t>商品やサービスのブラッシュアップのための個別相談を行う。</w:t>
            </w:r>
          </w:p>
        </w:tc>
      </w:tr>
      <w:tr w:rsidR="00B81BB8" w:rsidRPr="00701BAE" w:rsidTr="00FF51B1">
        <w:trPr>
          <w:trHeight w:val="544"/>
        </w:trPr>
        <w:tc>
          <w:tcPr>
            <w:tcW w:w="1351" w:type="dxa"/>
            <w:shd w:val="clear" w:color="auto" w:fill="auto"/>
            <w:vAlign w:val="center"/>
          </w:tcPr>
          <w:p w:rsidR="00B81BB8" w:rsidRPr="00701BAE" w:rsidRDefault="00B81BB8" w:rsidP="00756C19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701BAE">
              <w:rPr>
                <w:rFonts w:ascii="ＭＳ 明朝" w:hAnsi="ＭＳ 明朝" w:hint="eastAsia"/>
                <w:sz w:val="24"/>
                <w:szCs w:val="21"/>
              </w:rPr>
              <w:t>連絡先</w:t>
            </w:r>
          </w:p>
        </w:tc>
        <w:tc>
          <w:tcPr>
            <w:tcW w:w="8505" w:type="dxa"/>
            <w:shd w:val="clear" w:color="auto" w:fill="auto"/>
          </w:tcPr>
          <w:p w:rsidR="00C421CF" w:rsidRDefault="00C421CF" w:rsidP="003A570D">
            <w:pPr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〒</w:t>
            </w:r>
            <w:r w:rsidR="0039574E">
              <w:rPr>
                <w:rFonts w:ascii="ＭＳ 明朝" w:hAnsi="ＭＳ 明朝" w:hint="eastAsia"/>
                <w:sz w:val="24"/>
                <w:szCs w:val="21"/>
              </w:rPr>
              <w:t>421-0205</w:t>
            </w:r>
            <w:r w:rsidR="003A570D">
              <w:rPr>
                <w:rFonts w:ascii="ＭＳ 明朝" w:hAnsi="ＭＳ 明朝" w:hint="eastAsia"/>
                <w:sz w:val="24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1"/>
              </w:rPr>
              <w:t xml:space="preserve">静岡県焼津市宗高９００番地　</w:t>
            </w:r>
            <w:r w:rsidR="005F2013">
              <w:rPr>
                <w:rFonts w:ascii="ＭＳ 明朝" w:hAnsi="ＭＳ 明朝" w:hint="eastAsia"/>
                <w:sz w:val="24"/>
                <w:szCs w:val="21"/>
              </w:rPr>
              <w:t>大井川商工会</w:t>
            </w:r>
          </w:p>
          <w:p w:rsidR="00B81BB8" w:rsidRPr="00701BAE" w:rsidRDefault="00C421CF" w:rsidP="005C6507">
            <w:pPr>
              <w:ind w:firstLineChars="100" w:firstLine="240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 xml:space="preserve">　TEL 054-622-0393  FAX 054-622-2579  Mail os@oigawa.net</w:t>
            </w:r>
          </w:p>
        </w:tc>
      </w:tr>
    </w:tbl>
    <w:p w:rsidR="00B81BB8" w:rsidRPr="00701BAE" w:rsidRDefault="00B81BB8" w:rsidP="00493385">
      <w:pPr>
        <w:rPr>
          <w:sz w:val="24"/>
        </w:rPr>
      </w:pPr>
    </w:p>
    <w:sectPr w:rsidR="00B81BB8" w:rsidRPr="00701BAE" w:rsidSect="0060210C">
      <w:footerReference w:type="even" r:id="rId9"/>
      <w:footerReference w:type="first" r:id="rId10"/>
      <w:type w:val="continuous"/>
      <w:pgSz w:w="11907" w:h="16840" w:code="9"/>
      <w:pgMar w:top="1985" w:right="1134" w:bottom="1701" w:left="1134" w:header="851" w:footer="992" w:gutter="0"/>
      <w:pgNumType w:fmt="decimalFullWidth" w:start="3" w:chapStyle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14" w:rsidRDefault="000A4E14">
      <w:r>
        <w:separator/>
      </w:r>
    </w:p>
  </w:endnote>
  <w:endnote w:type="continuationSeparator" w:id="0">
    <w:p w:rsidR="000A4E14" w:rsidRDefault="000A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B3" w:rsidRDefault="00E039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039B3" w:rsidRDefault="00E039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9B3" w:rsidRPr="00687C6A" w:rsidRDefault="00E039B3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14" w:rsidRDefault="000A4E14">
      <w:r>
        <w:separator/>
      </w:r>
    </w:p>
  </w:footnote>
  <w:footnote w:type="continuationSeparator" w:id="0">
    <w:p w:rsidR="000A4E14" w:rsidRDefault="000A4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6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5C343BF"/>
    <w:multiLevelType w:val="hybridMultilevel"/>
    <w:tmpl w:val="C158E878"/>
    <w:lvl w:ilvl="0" w:tplc="1936B3B6">
      <w:start w:val="6"/>
      <w:numFmt w:val="bullet"/>
      <w:lvlText w:val="・"/>
      <w:lvlJc w:val="left"/>
      <w:pPr>
        <w:tabs>
          <w:tab w:val="num" w:pos="939"/>
        </w:tabs>
        <w:ind w:left="939" w:hanging="375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4"/>
        </w:tabs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4"/>
        </w:tabs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4"/>
        </w:tabs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4"/>
        </w:tabs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4"/>
        </w:tabs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4"/>
        </w:tabs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4"/>
        </w:tabs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</w:abstractNum>
  <w:abstractNum w:abstractNumId="8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45"/>
    <w:rsid w:val="000120EE"/>
    <w:rsid w:val="00014145"/>
    <w:rsid w:val="00024C27"/>
    <w:rsid w:val="0002537E"/>
    <w:rsid w:val="00031B51"/>
    <w:rsid w:val="0003472A"/>
    <w:rsid w:val="00036007"/>
    <w:rsid w:val="00046AD4"/>
    <w:rsid w:val="000500A5"/>
    <w:rsid w:val="0005264E"/>
    <w:rsid w:val="000560E1"/>
    <w:rsid w:val="00065044"/>
    <w:rsid w:val="00067B4F"/>
    <w:rsid w:val="000772E1"/>
    <w:rsid w:val="00095352"/>
    <w:rsid w:val="000A068F"/>
    <w:rsid w:val="000A4E14"/>
    <w:rsid w:val="000C0D77"/>
    <w:rsid w:val="000C53F7"/>
    <w:rsid w:val="000E694E"/>
    <w:rsid w:val="000E7F75"/>
    <w:rsid w:val="000F24A3"/>
    <w:rsid w:val="000F50E1"/>
    <w:rsid w:val="00106B5F"/>
    <w:rsid w:val="00107C8B"/>
    <w:rsid w:val="00112670"/>
    <w:rsid w:val="0011393C"/>
    <w:rsid w:val="00117A88"/>
    <w:rsid w:val="00137ADA"/>
    <w:rsid w:val="00145533"/>
    <w:rsid w:val="00150429"/>
    <w:rsid w:val="001543D1"/>
    <w:rsid w:val="001638BC"/>
    <w:rsid w:val="00164197"/>
    <w:rsid w:val="00164477"/>
    <w:rsid w:val="00164734"/>
    <w:rsid w:val="00164743"/>
    <w:rsid w:val="00172700"/>
    <w:rsid w:val="001860A0"/>
    <w:rsid w:val="001902A2"/>
    <w:rsid w:val="001A2E5C"/>
    <w:rsid w:val="001A5D8B"/>
    <w:rsid w:val="001E01AB"/>
    <w:rsid w:val="001E2CCF"/>
    <w:rsid w:val="001E40DD"/>
    <w:rsid w:val="001F0ABF"/>
    <w:rsid w:val="001F5145"/>
    <w:rsid w:val="001F7252"/>
    <w:rsid w:val="002200AC"/>
    <w:rsid w:val="0022135A"/>
    <w:rsid w:val="00222B55"/>
    <w:rsid w:val="00225329"/>
    <w:rsid w:val="00226286"/>
    <w:rsid w:val="00231754"/>
    <w:rsid w:val="002437D7"/>
    <w:rsid w:val="00251637"/>
    <w:rsid w:val="00265D89"/>
    <w:rsid w:val="00265D9B"/>
    <w:rsid w:val="002743E0"/>
    <w:rsid w:val="0029047D"/>
    <w:rsid w:val="002A7024"/>
    <w:rsid w:val="002B0B28"/>
    <w:rsid w:val="002C0E06"/>
    <w:rsid w:val="002C6A5F"/>
    <w:rsid w:val="002D1EFF"/>
    <w:rsid w:val="002D5560"/>
    <w:rsid w:val="002F4EC0"/>
    <w:rsid w:val="002F64BB"/>
    <w:rsid w:val="002F6D52"/>
    <w:rsid w:val="002F7B5C"/>
    <w:rsid w:val="002F7F85"/>
    <w:rsid w:val="00304C71"/>
    <w:rsid w:val="00312FAC"/>
    <w:rsid w:val="0031655D"/>
    <w:rsid w:val="00317200"/>
    <w:rsid w:val="003221EE"/>
    <w:rsid w:val="00335483"/>
    <w:rsid w:val="00336F91"/>
    <w:rsid w:val="00350345"/>
    <w:rsid w:val="003544F6"/>
    <w:rsid w:val="00361FA9"/>
    <w:rsid w:val="003639D8"/>
    <w:rsid w:val="0036693A"/>
    <w:rsid w:val="0037330D"/>
    <w:rsid w:val="003749BC"/>
    <w:rsid w:val="00375143"/>
    <w:rsid w:val="003857E0"/>
    <w:rsid w:val="00387F0B"/>
    <w:rsid w:val="0039574E"/>
    <w:rsid w:val="00397F5E"/>
    <w:rsid w:val="003A570D"/>
    <w:rsid w:val="003A6AB8"/>
    <w:rsid w:val="003B1BCD"/>
    <w:rsid w:val="003C2682"/>
    <w:rsid w:val="003C6EF9"/>
    <w:rsid w:val="003D05DD"/>
    <w:rsid w:val="003D1C08"/>
    <w:rsid w:val="003E0110"/>
    <w:rsid w:val="003E52A8"/>
    <w:rsid w:val="003F7E03"/>
    <w:rsid w:val="004035A8"/>
    <w:rsid w:val="00403AED"/>
    <w:rsid w:val="00412651"/>
    <w:rsid w:val="00414637"/>
    <w:rsid w:val="00425CF6"/>
    <w:rsid w:val="004275C2"/>
    <w:rsid w:val="0042794F"/>
    <w:rsid w:val="00427EEF"/>
    <w:rsid w:val="00445266"/>
    <w:rsid w:val="00446528"/>
    <w:rsid w:val="00447744"/>
    <w:rsid w:val="0047523F"/>
    <w:rsid w:val="00484A01"/>
    <w:rsid w:val="00485FB4"/>
    <w:rsid w:val="00493385"/>
    <w:rsid w:val="004B0F89"/>
    <w:rsid w:val="004B41D9"/>
    <w:rsid w:val="004B5DDF"/>
    <w:rsid w:val="004B6D66"/>
    <w:rsid w:val="004B70AB"/>
    <w:rsid w:val="004C7A2E"/>
    <w:rsid w:val="004D5864"/>
    <w:rsid w:val="004D664A"/>
    <w:rsid w:val="004E333E"/>
    <w:rsid w:val="004F00BB"/>
    <w:rsid w:val="004F4D37"/>
    <w:rsid w:val="004F6A98"/>
    <w:rsid w:val="00500C7A"/>
    <w:rsid w:val="00501E31"/>
    <w:rsid w:val="0050516E"/>
    <w:rsid w:val="005107A3"/>
    <w:rsid w:val="00511177"/>
    <w:rsid w:val="005226AA"/>
    <w:rsid w:val="00522F9F"/>
    <w:rsid w:val="00523C9D"/>
    <w:rsid w:val="005341A0"/>
    <w:rsid w:val="005410D5"/>
    <w:rsid w:val="00544397"/>
    <w:rsid w:val="0055445B"/>
    <w:rsid w:val="00562418"/>
    <w:rsid w:val="0056466B"/>
    <w:rsid w:val="00564F09"/>
    <w:rsid w:val="005702DC"/>
    <w:rsid w:val="00582A08"/>
    <w:rsid w:val="00584268"/>
    <w:rsid w:val="00584BB0"/>
    <w:rsid w:val="005A200D"/>
    <w:rsid w:val="005B37BC"/>
    <w:rsid w:val="005C6507"/>
    <w:rsid w:val="005D1404"/>
    <w:rsid w:val="005D5DD8"/>
    <w:rsid w:val="005D72C9"/>
    <w:rsid w:val="005E5BD0"/>
    <w:rsid w:val="005F185F"/>
    <w:rsid w:val="005F1EE5"/>
    <w:rsid w:val="005F2013"/>
    <w:rsid w:val="005F4215"/>
    <w:rsid w:val="006004D0"/>
    <w:rsid w:val="0060210C"/>
    <w:rsid w:val="006257CE"/>
    <w:rsid w:val="00625E6B"/>
    <w:rsid w:val="006357F7"/>
    <w:rsid w:val="006366AF"/>
    <w:rsid w:val="006446BD"/>
    <w:rsid w:val="00645D3C"/>
    <w:rsid w:val="00664269"/>
    <w:rsid w:val="00664BEF"/>
    <w:rsid w:val="00687C6A"/>
    <w:rsid w:val="006904D0"/>
    <w:rsid w:val="006954A3"/>
    <w:rsid w:val="006A4E55"/>
    <w:rsid w:val="006A57D0"/>
    <w:rsid w:val="006A5C4C"/>
    <w:rsid w:val="006A68EE"/>
    <w:rsid w:val="006C4539"/>
    <w:rsid w:val="006C587E"/>
    <w:rsid w:val="006D59BD"/>
    <w:rsid w:val="006D7DDC"/>
    <w:rsid w:val="006E1A15"/>
    <w:rsid w:val="006E362F"/>
    <w:rsid w:val="006E6BEA"/>
    <w:rsid w:val="00701BAE"/>
    <w:rsid w:val="00703423"/>
    <w:rsid w:val="00717941"/>
    <w:rsid w:val="007303AF"/>
    <w:rsid w:val="007323A4"/>
    <w:rsid w:val="0073272D"/>
    <w:rsid w:val="00740207"/>
    <w:rsid w:val="00756C19"/>
    <w:rsid w:val="007652BD"/>
    <w:rsid w:val="007715C9"/>
    <w:rsid w:val="007942DD"/>
    <w:rsid w:val="007B79A0"/>
    <w:rsid w:val="007C07FE"/>
    <w:rsid w:val="007C23D8"/>
    <w:rsid w:val="007C2991"/>
    <w:rsid w:val="007C7764"/>
    <w:rsid w:val="007E5657"/>
    <w:rsid w:val="007E63DA"/>
    <w:rsid w:val="007F550A"/>
    <w:rsid w:val="00801E0A"/>
    <w:rsid w:val="008043D9"/>
    <w:rsid w:val="008054DA"/>
    <w:rsid w:val="00816F79"/>
    <w:rsid w:val="00835896"/>
    <w:rsid w:val="00841AA2"/>
    <w:rsid w:val="00855C5B"/>
    <w:rsid w:val="00860555"/>
    <w:rsid w:val="00867264"/>
    <w:rsid w:val="008900D0"/>
    <w:rsid w:val="0089059A"/>
    <w:rsid w:val="008C244C"/>
    <w:rsid w:val="008C3E77"/>
    <w:rsid w:val="008D2370"/>
    <w:rsid w:val="008D2AD0"/>
    <w:rsid w:val="008D341F"/>
    <w:rsid w:val="008E3B26"/>
    <w:rsid w:val="008F0BE0"/>
    <w:rsid w:val="008F4405"/>
    <w:rsid w:val="008F46BF"/>
    <w:rsid w:val="00906322"/>
    <w:rsid w:val="0090692C"/>
    <w:rsid w:val="009119A5"/>
    <w:rsid w:val="009148B9"/>
    <w:rsid w:val="00914A5E"/>
    <w:rsid w:val="009345A5"/>
    <w:rsid w:val="009354EA"/>
    <w:rsid w:val="00937AB2"/>
    <w:rsid w:val="00937F0E"/>
    <w:rsid w:val="00940597"/>
    <w:rsid w:val="00954B1A"/>
    <w:rsid w:val="009554F6"/>
    <w:rsid w:val="0096294B"/>
    <w:rsid w:val="00985587"/>
    <w:rsid w:val="009871F9"/>
    <w:rsid w:val="009944D9"/>
    <w:rsid w:val="00995C2C"/>
    <w:rsid w:val="009A232E"/>
    <w:rsid w:val="009A302B"/>
    <w:rsid w:val="009D7A54"/>
    <w:rsid w:val="009E7951"/>
    <w:rsid w:val="009F4FC6"/>
    <w:rsid w:val="00A01191"/>
    <w:rsid w:val="00A0132E"/>
    <w:rsid w:val="00A02E5C"/>
    <w:rsid w:val="00A143CC"/>
    <w:rsid w:val="00A202AB"/>
    <w:rsid w:val="00A347A6"/>
    <w:rsid w:val="00A34AFB"/>
    <w:rsid w:val="00A36CA8"/>
    <w:rsid w:val="00A4277E"/>
    <w:rsid w:val="00A45829"/>
    <w:rsid w:val="00A50A39"/>
    <w:rsid w:val="00A81AD4"/>
    <w:rsid w:val="00A92DB5"/>
    <w:rsid w:val="00A96635"/>
    <w:rsid w:val="00AA5AA6"/>
    <w:rsid w:val="00AB131C"/>
    <w:rsid w:val="00AC1326"/>
    <w:rsid w:val="00AE266C"/>
    <w:rsid w:val="00AE767E"/>
    <w:rsid w:val="00AF71E2"/>
    <w:rsid w:val="00B02B4F"/>
    <w:rsid w:val="00B03AEA"/>
    <w:rsid w:val="00B0749B"/>
    <w:rsid w:val="00B33DA7"/>
    <w:rsid w:val="00B34540"/>
    <w:rsid w:val="00B650B4"/>
    <w:rsid w:val="00B66532"/>
    <w:rsid w:val="00B67CF8"/>
    <w:rsid w:val="00B73F02"/>
    <w:rsid w:val="00B77304"/>
    <w:rsid w:val="00B81BB8"/>
    <w:rsid w:val="00B90BE3"/>
    <w:rsid w:val="00B96B00"/>
    <w:rsid w:val="00B973B5"/>
    <w:rsid w:val="00BB72D4"/>
    <w:rsid w:val="00BC0B74"/>
    <w:rsid w:val="00BC77C8"/>
    <w:rsid w:val="00BD38C1"/>
    <w:rsid w:val="00BD7C1D"/>
    <w:rsid w:val="00BE2968"/>
    <w:rsid w:val="00BE7B66"/>
    <w:rsid w:val="00BF4B40"/>
    <w:rsid w:val="00C01E28"/>
    <w:rsid w:val="00C02E2D"/>
    <w:rsid w:val="00C1125E"/>
    <w:rsid w:val="00C16D23"/>
    <w:rsid w:val="00C178B3"/>
    <w:rsid w:val="00C3717C"/>
    <w:rsid w:val="00C421CF"/>
    <w:rsid w:val="00C4702E"/>
    <w:rsid w:val="00C66D0A"/>
    <w:rsid w:val="00C7446D"/>
    <w:rsid w:val="00C77835"/>
    <w:rsid w:val="00C873DD"/>
    <w:rsid w:val="00C95156"/>
    <w:rsid w:val="00CA35A7"/>
    <w:rsid w:val="00CA3CF5"/>
    <w:rsid w:val="00CA7C52"/>
    <w:rsid w:val="00CB24FD"/>
    <w:rsid w:val="00CB3E54"/>
    <w:rsid w:val="00CC0C4E"/>
    <w:rsid w:val="00CE2ADF"/>
    <w:rsid w:val="00CF66A4"/>
    <w:rsid w:val="00CF7E52"/>
    <w:rsid w:val="00D0263E"/>
    <w:rsid w:val="00D02F54"/>
    <w:rsid w:val="00D056A0"/>
    <w:rsid w:val="00D1721C"/>
    <w:rsid w:val="00D2470B"/>
    <w:rsid w:val="00D24A66"/>
    <w:rsid w:val="00D31992"/>
    <w:rsid w:val="00D31D56"/>
    <w:rsid w:val="00D4096E"/>
    <w:rsid w:val="00D40A30"/>
    <w:rsid w:val="00D41BED"/>
    <w:rsid w:val="00D531E9"/>
    <w:rsid w:val="00D63782"/>
    <w:rsid w:val="00D65069"/>
    <w:rsid w:val="00D71DD6"/>
    <w:rsid w:val="00D7246A"/>
    <w:rsid w:val="00D9021C"/>
    <w:rsid w:val="00D93D64"/>
    <w:rsid w:val="00D953E3"/>
    <w:rsid w:val="00DA20A2"/>
    <w:rsid w:val="00DB67D3"/>
    <w:rsid w:val="00DC26FD"/>
    <w:rsid w:val="00DC3ED3"/>
    <w:rsid w:val="00DD316E"/>
    <w:rsid w:val="00DE44FE"/>
    <w:rsid w:val="00DF29D4"/>
    <w:rsid w:val="00E039B3"/>
    <w:rsid w:val="00E04546"/>
    <w:rsid w:val="00E10B77"/>
    <w:rsid w:val="00E10BCC"/>
    <w:rsid w:val="00E124A1"/>
    <w:rsid w:val="00E20D93"/>
    <w:rsid w:val="00E272B1"/>
    <w:rsid w:val="00E313FF"/>
    <w:rsid w:val="00E34C49"/>
    <w:rsid w:val="00E37759"/>
    <w:rsid w:val="00E52D60"/>
    <w:rsid w:val="00E6270E"/>
    <w:rsid w:val="00E64EDA"/>
    <w:rsid w:val="00EB0B4F"/>
    <w:rsid w:val="00EB293F"/>
    <w:rsid w:val="00ED216D"/>
    <w:rsid w:val="00EE0239"/>
    <w:rsid w:val="00EE1DE1"/>
    <w:rsid w:val="00EE6A17"/>
    <w:rsid w:val="00EF06D9"/>
    <w:rsid w:val="00EF1CCB"/>
    <w:rsid w:val="00EF1F3E"/>
    <w:rsid w:val="00EF69FD"/>
    <w:rsid w:val="00F01F0F"/>
    <w:rsid w:val="00F07A05"/>
    <w:rsid w:val="00F27BC9"/>
    <w:rsid w:val="00F3024E"/>
    <w:rsid w:val="00F3140E"/>
    <w:rsid w:val="00F331FF"/>
    <w:rsid w:val="00F50CC3"/>
    <w:rsid w:val="00F60C11"/>
    <w:rsid w:val="00F8051A"/>
    <w:rsid w:val="00F805AB"/>
    <w:rsid w:val="00F90626"/>
    <w:rsid w:val="00F947A5"/>
    <w:rsid w:val="00F95955"/>
    <w:rsid w:val="00FA1597"/>
    <w:rsid w:val="00FB4AB0"/>
    <w:rsid w:val="00FB6F4C"/>
    <w:rsid w:val="00FD15C7"/>
    <w:rsid w:val="00FD3780"/>
    <w:rsid w:val="00FD5608"/>
    <w:rsid w:val="00FF3A59"/>
    <w:rsid w:val="00FF45C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46BD"/>
    <w:rPr>
      <w:color w:val="0000FF"/>
      <w:u w:val="single"/>
    </w:rPr>
  </w:style>
  <w:style w:type="paragraph" w:styleId="aa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EF69FD"/>
    <w:rPr>
      <w:sz w:val="18"/>
      <w:szCs w:val="18"/>
    </w:rPr>
  </w:style>
  <w:style w:type="paragraph" w:styleId="ac">
    <w:name w:val="annotation text"/>
    <w:basedOn w:val="a"/>
    <w:semiHidden/>
    <w:rsid w:val="00EF69FD"/>
    <w:pPr>
      <w:jc w:val="left"/>
    </w:pPr>
  </w:style>
  <w:style w:type="paragraph" w:styleId="ad">
    <w:name w:val="annotation subject"/>
    <w:basedOn w:val="ac"/>
    <w:next w:val="ac"/>
    <w:semiHidden/>
    <w:rsid w:val="00EF69FD"/>
    <w:rPr>
      <w:b/>
      <w:bCs/>
    </w:rPr>
  </w:style>
  <w:style w:type="paragraph" w:styleId="ae">
    <w:name w:val="Note Heading"/>
    <w:basedOn w:val="a"/>
    <w:next w:val="a"/>
    <w:rsid w:val="00350345"/>
    <w:pPr>
      <w:jc w:val="center"/>
    </w:pPr>
  </w:style>
  <w:style w:type="paragraph" w:styleId="af">
    <w:name w:val="Closing"/>
    <w:basedOn w:val="a"/>
    <w:rsid w:val="0035034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9AE9-D243-4A23-8F84-2C3BBAD54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（別添１）</vt:lpstr>
      <vt:lpstr>（別添１）</vt:lpstr>
    </vt:vector>
  </TitlesOfParts>
  <Company>ＦＭユーザ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（別添１）</dc:title>
  <dc:creator>ＦＭＶユーザ</dc:creator>
  <cp:lastModifiedBy>os55</cp:lastModifiedBy>
  <cp:revision>5</cp:revision>
  <cp:lastPrinted>2015-03-05T06:55:00Z</cp:lastPrinted>
  <dcterms:created xsi:type="dcterms:W3CDTF">2015-03-05T06:56:00Z</dcterms:created>
  <dcterms:modified xsi:type="dcterms:W3CDTF">2015-03-06T09:19:00Z</dcterms:modified>
</cp:coreProperties>
</file>